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69" w:rsidRPr="00DC1A73" w:rsidRDefault="00477769" w:rsidP="00477769">
      <w:pPr>
        <w:jc w:val="center"/>
        <w:rPr>
          <w:rFonts w:ascii="PT Astra Serif" w:hAnsi="PT Astra Serif"/>
          <w:b/>
        </w:rPr>
      </w:pPr>
      <w:r w:rsidRPr="00DC1A73">
        <w:rPr>
          <w:rFonts w:ascii="PT Astra Serif" w:hAnsi="PT Astra Serif"/>
          <w:b/>
        </w:rPr>
        <w:t xml:space="preserve">ОТЧЕТ ОБ ИСПОЛНЕНИИ </w:t>
      </w:r>
    </w:p>
    <w:p w:rsidR="00477769" w:rsidRPr="00A90C37" w:rsidRDefault="00477769" w:rsidP="00477769">
      <w:pPr>
        <w:jc w:val="center"/>
        <w:rPr>
          <w:rFonts w:ascii="PT Astra Serif" w:hAnsi="PT Astra Serif"/>
          <w:b/>
        </w:rPr>
      </w:pPr>
      <w:r w:rsidRPr="00A90C37">
        <w:rPr>
          <w:rFonts w:ascii="PT Astra Serif" w:hAnsi="PT Astra Serif"/>
          <w:b/>
        </w:rPr>
        <w:t>План</w:t>
      </w:r>
      <w:r>
        <w:rPr>
          <w:rFonts w:ascii="PT Astra Serif" w:hAnsi="PT Astra Serif"/>
          <w:b/>
        </w:rPr>
        <w:t xml:space="preserve">а </w:t>
      </w:r>
      <w:r w:rsidRPr="00A90C37">
        <w:rPr>
          <w:rFonts w:ascii="PT Astra Serif" w:hAnsi="PT Astra Serif"/>
          <w:b/>
        </w:rPr>
        <w:t>противодействия коррупции в Муниципальном бюджетном учреждении дополнительного образования «Детская школа искусств» городского округа Стрежевой на 2021-2024 годы</w:t>
      </w:r>
    </w:p>
    <w:p w:rsidR="00477769" w:rsidRPr="00DC1A73" w:rsidRDefault="00477769" w:rsidP="00477769">
      <w:pPr>
        <w:jc w:val="center"/>
        <w:rPr>
          <w:rFonts w:ascii="PT Astra Serif" w:hAnsi="PT Astra Serif"/>
          <w:b/>
        </w:rPr>
      </w:pPr>
      <w:r w:rsidRPr="00DC1A73">
        <w:rPr>
          <w:rFonts w:ascii="PT Astra Serif" w:hAnsi="PT Astra Serif"/>
          <w:b/>
        </w:rPr>
        <w:t>за 2021 год</w:t>
      </w:r>
    </w:p>
    <w:p w:rsidR="00477769" w:rsidRPr="00A90C37" w:rsidRDefault="00477769" w:rsidP="00477769">
      <w:pPr>
        <w:ind w:right="-1"/>
        <w:jc w:val="center"/>
        <w:rPr>
          <w:rFonts w:ascii="PT Astra Serif" w:hAnsi="PT Astra Serif"/>
          <w:b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4253"/>
        <w:gridCol w:w="5103"/>
      </w:tblGrid>
      <w:tr w:rsidR="00477769" w:rsidRPr="00A90C37" w:rsidTr="00125AD8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769" w:rsidRPr="00A90C37" w:rsidRDefault="00477769" w:rsidP="003C4233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A90C37">
              <w:rPr>
                <w:rFonts w:ascii="PT Astra Serif" w:hAnsi="PT Astra Serif"/>
                <w:b/>
              </w:rPr>
              <w:t xml:space="preserve">№ </w:t>
            </w:r>
            <w:proofErr w:type="spellStart"/>
            <w:proofErr w:type="gramStart"/>
            <w:r w:rsidRPr="00A90C37">
              <w:rPr>
                <w:rFonts w:ascii="PT Astra Serif" w:hAnsi="PT Astra Serif"/>
                <w:b/>
              </w:rPr>
              <w:t>п</w:t>
            </w:r>
            <w:proofErr w:type="spellEnd"/>
            <w:proofErr w:type="gramEnd"/>
            <w:r w:rsidRPr="00A90C37">
              <w:rPr>
                <w:rFonts w:ascii="PT Astra Serif" w:hAnsi="PT Astra Serif"/>
                <w:b/>
              </w:rPr>
              <w:t>/</w:t>
            </w:r>
            <w:proofErr w:type="spellStart"/>
            <w:r w:rsidRPr="00A90C37">
              <w:rPr>
                <w:rFonts w:ascii="PT Astra Serif" w:hAnsi="PT Astra Serif"/>
                <w:b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769" w:rsidRPr="00A90C37" w:rsidRDefault="00477769" w:rsidP="003C4233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A90C37">
              <w:rPr>
                <w:rFonts w:ascii="PT Astra Serif" w:hAnsi="PT Astra Serif"/>
                <w:b/>
              </w:rPr>
              <w:t>Наименование мероприятия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769" w:rsidRPr="00A90C37" w:rsidRDefault="00477769" w:rsidP="003C4233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DC1A73">
              <w:rPr>
                <w:rFonts w:ascii="PT Astra Serif" w:hAnsi="PT Astra Serif"/>
                <w:b/>
              </w:rPr>
              <w:t>Результат</w:t>
            </w:r>
          </w:p>
        </w:tc>
      </w:tr>
      <w:tr w:rsidR="00477769" w:rsidRPr="00A90C37" w:rsidTr="00125AD8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769" w:rsidRPr="00477769" w:rsidRDefault="00477769" w:rsidP="0047776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769" w:rsidRPr="00A90C37" w:rsidRDefault="00477769" w:rsidP="003C4233">
            <w:pPr>
              <w:pStyle w:val="ConsPlusNormal"/>
              <w:spacing w:line="276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90C37">
              <w:rPr>
                <w:rFonts w:ascii="PT Astra Serif" w:hAnsi="PT Astra Serif" w:cs="Times New Roman"/>
                <w:sz w:val="24"/>
                <w:szCs w:val="24"/>
              </w:rPr>
              <w:t>Принятие локальных нормативных правовых актов, направленных на противодействие коррупции, в том числе приведение действующих локальных нормативных правовых актов в соответствие с законодательством Российской Федерации и Томской области по вопросам противодействия коррупции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D8" w:rsidRPr="00125AD8" w:rsidRDefault="00125AD8" w:rsidP="002354F9">
            <w:pPr>
              <w:ind w:right="-1" w:firstLine="459"/>
              <w:jc w:val="both"/>
              <w:rPr>
                <w:rFonts w:ascii="PT Astra Serif" w:hAnsi="PT Astra Serif"/>
              </w:rPr>
            </w:pPr>
            <w:r w:rsidRPr="00125AD8">
              <w:rPr>
                <w:rFonts w:ascii="PT Astra Serif" w:hAnsi="PT Astra Serif"/>
              </w:rPr>
              <w:t>- приказ от 12.01.2021 № 1 «О продлении действия приказа от 26.09.2018 №60»</w:t>
            </w:r>
            <w:r w:rsidR="002354F9">
              <w:rPr>
                <w:rFonts w:ascii="PT Astra Serif" w:hAnsi="PT Astra Serif"/>
              </w:rPr>
              <w:t>;</w:t>
            </w:r>
          </w:p>
          <w:p w:rsidR="00477769" w:rsidRDefault="00477769" w:rsidP="002354F9">
            <w:pPr>
              <w:ind w:right="-1" w:firstLine="459"/>
              <w:jc w:val="both"/>
              <w:rPr>
                <w:rFonts w:ascii="PT Astra Serif" w:hAnsi="PT Astra Serif"/>
              </w:rPr>
            </w:pPr>
            <w:r w:rsidRPr="00125AD8">
              <w:rPr>
                <w:rFonts w:ascii="PT Astra Serif" w:hAnsi="PT Astra Serif"/>
              </w:rPr>
              <w:t>- приказ от 2</w:t>
            </w:r>
            <w:r w:rsidR="00125AD8" w:rsidRPr="00125AD8">
              <w:rPr>
                <w:rFonts w:ascii="PT Astra Serif" w:hAnsi="PT Astra Serif"/>
              </w:rPr>
              <w:t>9</w:t>
            </w:r>
            <w:r w:rsidRPr="00125AD8">
              <w:rPr>
                <w:rFonts w:ascii="PT Astra Serif" w:hAnsi="PT Astra Serif"/>
              </w:rPr>
              <w:t xml:space="preserve">.09.2021 № </w:t>
            </w:r>
            <w:r w:rsidR="00125AD8" w:rsidRPr="00125AD8">
              <w:rPr>
                <w:rFonts w:ascii="PT Astra Serif" w:hAnsi="PT Astra Serif"/>
              </w:rPr>
              <w:t>51</w:t>
            </w:r>
            <w:r w:rsidRPr="00125AD8">
              <w:rPr>
                <w:rFonts w:ascii="PT Astra Serif" w:hAnsi="PT Astra Serif"/>
              </w:rPr>
              <w:t xml:space="preserve"> «Об утверждении Плана противодействия коррупции в </w:t>
            </w:r>
            <w:r w:rsidR="00125AD8" w:rsidRPr="00125AD8">
              <w:rPr>
                <w:rFonts w:ascii="PT Astra Serif" w:hAnsi="PT Astra Serif"/>
              </w:rPr>
              <w:t>Муниципальном</w:t>
            </w:r>
            <w:r w:rsidR="002354F9">
              <w:rPr>
                <w:rFonts w:ascii="PT Astra Serif" w:hAnsi="PT Astra Serif"/>
              </w:rPr>
              <w:t xml:space="preserve"> </w:t>
            </w:r>
            <w:r w:rsidR="00125AD8" w:rsidRPr="00125AD8">
              <w:rPr>
                <w:rFonts w:ascii="PT Astra Serif" w:hAnsi="PT Astra Serif"/>
              </w:rPr>
              <w:t xml:space="preserve"> бюджетном учреждении дополнительного образования «Детская школа искусств» городского округа Стрежевой на 2021-2024 годы»</w:t>
            </w:r>
            <w:r w:rsidR="002354F9">
              <w:rPr>
                <w:rFonts w:ascii="PT Astra Serif" w:hAnsi="PT Astra Serif"/>
              </w:rPr>
              <w:t>;</w:t>
            </w:r>
          </w:p>
          <w:p w:rsidR="002354F9" w:rsidRDefault="002354F9" w:rsidP="002354F9">
            <w:pPr>
              <w:ind w:right="-1" w:firstLine="45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приказ от 24.11.2021 № 61 «О внесении изменений в приказ от 19.06.2021 № 44»;</w:t>
            </w:r>
          </w:p>
          <w:p w:rsidR="002354F9" w:rsidRPr="00A90C37" w:rsidRDefault="002354F9" w:rsidP="002354F9">
            <w:pPr>
              <w:ind w:right="-1" w:firstLine="459"/>
              <w:jc w:val="both"/>
              <w:rPr>
                <w:rFonts w:ascii="PT Astra Serif" w:hAnsi="PT Astra Serif"/>
              </w:rPr>
            </w:pPr>
            <w:r w:rsidRPr="002354F9">
              <w:rPr>
                <w:rFonts w:ascii="PT Astra Serif" w:hAnsi="PT Astra Serif"/>
              </w:rPr>
              <w:t>- приказ от 24.11.2021 № 6</w:t>
            </w:r>
            <w:r>
              <w:rPr>
                <w:rFonts w:ascii="PT Astra Serif" w:hAnsi="PT Astra Serif"/>
              </w:rPr>
              <w:t>2</w:t>
            </w:r>
            <w:r w:rsidRPr="002354F9">
              <w:rPr>
                <w:rFonts w:ascii="PT Astra Serif" w:hAnsi="PT Astra Serif"/>
              </w:rPr>
              <w:t xml:space="preserve"> «О внесении изменений в приказ от 19.06.2021 № 4</w:t>
            </w:r>
            <w:r>
              <w:rPr>
                <w:rFonts w:ascii="PT Astra Serif" w:hAnsi="PT Astra Serif"/>
              </w:rPr>
              <w:t>3</w:t>
            </w:r>
            <w:r w:rsidRPr="002354F9">
              <w:rPr>
                <w:rFonts w:ascii="PT Astra Serif" w:hAnsi="PT Astra Serif"/>
              </w:rPr>
              <w:t>»</w:t>
            </w:r>
            <w:r>
              <w:rPr>
                <w:rFonts w:ascii="PT Astra Serif" w:hAnsi="PT Astra Serif"/>
              </w:rPr>
              <w:t>.</w:t>
            </w:r>
          </w:p>
        </w:tc>
      </w:tr>
      <w:tr w:rsidR="00477769" w:rsidRPr="00A90C37" w:rsidTr="00125AD8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769" w:rsidRPr="00477769" w:rsidRDefault="00477769" w:rsidP="0047776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769" w:rsidRPr="00A90C37" w:rsidRDefault="00477769" w:rsidP="003C4233">
            <w:pPr>
              <w:pStyle w:val="ConsPlusNormal"/>
              <w:spacing w:line="276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90C37">
              <w:rPr>
                <w:rFonts w:ascii="PT Astra Serif" w:hAnsi="PT Astra Serif"/>
                <w:sz w:val="24"/>
                <w:szCs w:val="24"/>
              </w:rPr>
              <w:t>Соблюдение требований законодательства о противодействии коррупции - своевременности представления сведений о доходах, расходах, об имуществе и обязательствах имущественного характера, представляемых руководителем муниципального учреждения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769" w:rsidRPr="00125AD8" w:rsidRDefault="00477769" w:rsidP="002354F9">
            <w:pPr>
              <w:pStyle w:val="ConsPlusNormal"/>
              <w:spacing w:line="276" w:lineRule="auto"/>
              <w:ind w:firstLine="45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25AD8">
              <w:rPr>
                <w:rFonts w:ascii="PT Astra Serif" w:hAnsi="PT Astra Serif"/>
                <w:sz w:val="24"/>
                <w:szCs w:val="24"/>
              </w:rPr>
              <w:t xml:space="preserve">Сведения о доходах, расходах, об имуществе и </w:t>
            </w:r>
            <w:proofErr w:type="gramStart"/>
            <w:r w:rsidRPr="00125AD8">
              <w:rPr>
                <w:rFonts w:ascii="PT Astra Serif" w:hAnsi="PT Astra Serif"/>
                <w:sz w:val="24"/>
                <w:szCs w:val="24"/>
              </w:rPr>
              <w:t>обязательствах имущественного характера, представляемых руководителем муниципального учреждения предоставлены</w:t>
            </w:r>
            <w:proofErr w:type="gramEnd"/>
            <w:r w:rsidRPr="00125AD8">
              <w:rPr>
                <w:rFonts w:ascii="PT Astra Serif" w:hAnsi="PT Astra Serif"/>
                <w:sz w:val="24"/>
                <w:szCs w:val="24"/>
              </w:rPr>
              <w:t xml:space="preserve"> своевременно</w:t>
            </w:r>
          </w:p>
        </w:tc>
      </w:tr>
      <w:tr w:rsidR="00477769" w:rsidRPr="00A90C37" w:rsidTr="00125AD8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769" w:rsidRPr="00477769" w:rsidRDefault="00477769" w:rsidP="0047776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769" w:rsidRPr="00A90C37" w:rsidRDefault="00477769" w:rsidP="003C4233">
            <w:pPr>
              <w:pStyle w:val="ConsPlusNormal"/>
              <w:spacing w:line="276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90C37"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анализа работы с обращениями граждан, соблюдения сроков и результатов рассмотрения обращений граждан о фактах проявления коррупции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769" w:rsidRPr="00125AD8" w:rsidRDefault="00477769" w:rsidP="002354F9">
            <w:pPr>
              <w:pStyle w:val="ConsPlusNormal"/>
              <w:spacing w:line="276" w:lineRule="auto"/>
              <w:ind w:firstLine="45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25AD8">
              <w:rPr>
                <w:rFonts w:ascii="PT Astra Serif" w:hAnsi="PT Astra Serif"/>
                <w:sz w:val="24"/>
                <w:szCs w:val="24"/>
              </w:rPr>
              <w:t>Письменных обращений, поступивших в учреждение в 2021 году, содержащих информацию о фактах проявления коррупции, не выявлено. Все обращения граждан рассмотрены в установленный законодательством срок.</w:t>
            </w:r>
          </w:p>
          <w:p w:rsidR="00477769" w:rsidRPr="00125AD8" w:rsidRDefault="00477769" w:rsidP="002354F9">
            <w:pPr>
              <w:ind w:firstLine="459"/>
              <w:jc w:val="both"/>
            </w:pPr>
          </w:p>
        </w:tc>
      </w:tr>
      <w:tr w:rsidR="00477769" w:rsidRPr="00A90C37" w:rsidTr="00125AD8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769" w:rsidRPr="00477769" w:rsidRDefault="00477769" w:rsidP="0047776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769" w:rsidRPr="00A90C37" w:rsidRDefault="00477769" w:rsidP="003C4233">
            <w:pPr>
              <w:pStyle w:val="ConsPlusNormal"/>
              <w:spacing w:line="276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90C37">
              <w:rPr>
                <w:rFonts w:ascii="PT Astra Serif" w:hAnsi="PT Astra Serif" w:cs="Times New Roman"/>
                <w:sz w:val="24"/>
                <w:szCs w:val="24"/>
              </w:rPr>
              <w:t xml:space="preserve">Оформление и поддержание в актуальном </w:t>
            </w:r>
            <w:proofErr w:type="gramStart"/>
            <w:r w:rsidRPr="00A90C37">
              <w:rPr>
                <w:rFonts w:ascii="PT Astra Serif" w:hAnsi="PT Astra Serif" w:cs="Times New Roman"/>
                <w:sz w:val="24"/>
                <w:szCs w:val="24"/>
              </w:rPr>
              <w:t>состоянии</w:t>
            </w:r>
            <w:proofErr w:type="gramEnd"/>
            <w:r w:rsidRPr="00A90C37">
              <w:rPr>
                <w:rFonts w:ascii="PT Astra Serif" w:hAnsi="PT Astra Serif" w:cs="Times New Roman"/>
                <w:sz w:val="24"/>
                <w:szCs w:val="24"/>
              </w:rPr>
              <w:t xml:space="preserve"> специальных информационных стендов и иных форм предоставления информации </w:t>
            </w:r>
            <w:proofErr w:type="spellStart"/>
            <w:r w:rsidRPr="00A90C37">
              <w:rPr>
                <w:rFonts w:ascii="PT Astra Serif" w:hAnsi="PT Astra Serif" w:cs="Times New Roman"/>
                <w:sz w:val="24"/>
                <w:szCs w:val="24"/>
              </w:rPr>
              <w:t>антикоррупционного</w:t>
            </w:r>
            <w:proofErr w:type="spellEnd"/>
            <w:r w:rsidRPr="00A90C37">
              <w:rPr>
                <w:rFonts w:ascii="PT Astra Serif" w:hAnsi="PT Astra Serif" w:cs="Times New Roman"/>
                <w:sz w:val="24"/>
                <w:szCs w:val="24"/>
              </w:rPr>
              <w:t xml:space="preserve"> содержания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769" w:rsidRPr="00125AD8" w:rsidRDefault="00477769" w:rsidP="002354F9">
            <w:pPr>
              <w:pStyle w:val="ConsPlusNormal"/>
              <w:spacing w:line="276" w:lineRule="auto"/>
              <w:ind w:firstLine="45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25AD8">
              <w:rPr>
                <w:rFonts w:ascii="PT Astra Serif" w:hAnsi="PT Astra Serif"/>
                <w:sz w:val="24"/>
                <w:szCs w:val="24"/>
              </w:rPr>
              <w:t>Информационный стенд оформляется материалами о противодействии коррупции,  информация поддерживается в актуальном состоянии.</w:t>
            </w:r>
          </w:p>
        </w:tc>
      </w:tr>
      <w:tr w:rsidR="00477769" w:rsidRPr="00A90C37" w:rsidTr="00125AD8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769" w:rsidRPr="00477769" w:rsidRDefault="00477769" w:rsidP="0047776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769" w:rsidRPr="00A90C37" w:rsidRDefault="00477769" w:rsidP="003C4233">
            <w:pPr>
              <w:pStyle w:val="ConsPlusNormal"/>
              <w:spacing w:line="276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90C37">
              <w:rPr>
                <w:rFonts w:ascii="PT Astra Serif" w:hAnsi="PT Astra Serif" w:cs="Times New Roman"/>
                <w:sz w:val="24"/>
                <w:szCs w:val="24"/>
              </w:rPr>
              <w:t xml:space="preserve">Осуществление работы </w:t>
            </w:r>
            <w:proofErr w:type="gramStart"/>
            <w:r w:rsidRPr="00A90C37">
              <w:rPr>
                <w:rFonts w:ascii="PT Astra Serif" w:hAnsi="PT Astra Serif" w:cs="Times New Roman"/>
                <w:sz w:val="24"/>
                <w:szCs w:val="24"/>
              </w:rPr>
              <w:t>по формированию у работников учреждения отрицательного отношения к коррупции</w:t>
            </w:r>
            <w:r w:rsidRPr="00A90C37">
              <w:rPr>
                <w:rFonts w:ascii="PT Astra Serif" w:hAnsi="PT Astra Serif"/>
                <w:sz w:val="24"/>
                <w:szCs w:val="24"/>
              </w:rPr>
              <w:t xml:space="preserve"> с привлечением к данной работе</w:t>
            </w:r>
            <w:proofErr w:type="gramEnd"/>
            <w:r w:rsidRPr="00A90C37">
              <w:rPr>
                <w:rFonts w:ascii="PT Astra Serif" w:hAnsi="PT Astra Serif"/>
                <w:sz w:val="24"/>
                <w:szCs w:val="24"/>
              </w:rPr>
              <w:t xml:space="preserve"> общественных советов, общественных объединений, участвующих в противодействии коррупции, политических партий и других институтов гражданского общества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769" w:rsidRPr="00125AD8" w:rsidRDefault="00477769" w:rsidP="002354F9">
            <w:pPr>
              <w:pStyle w:val="ConsPlusNormal"/>
              <w:spacing w:line="276" w:lineRule="auto"/>
              <w:ind w:firstLine="45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25AD8">
              <w:rPr>
                <w:rFonts w:ascii="PT Astra Serif" w:hAnsi="PT Astra Serif"/>
                <w:sz w:val="24"/>
                <w:szCs w:val="24"/>
              </w:rPr>
              <w:t>Работники подлежат ознакомлению с актуальными изменениями законодательства о противодействии коррупции.</w:t>
            </w:r>
          </w:p>
        </w:tc>
      </w:tr>
      <w:tr w:rsidR="00477769" w:rsidRPr="00A90C37" w:rsidTr="00125AD8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769" w:rsidRPr="00477769" w:rsidRDefault="00477769" w:rsidP="0047776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769" w:rsidRPr="00A90C37" w:rsidRDefault="00477769" w:rsidP="003C4233">
            <w:pPr>
              <w:pStyle w:val="ConsPlusNormal"/>
              <w:spacing w:line="276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90C37">
              <w:rPr>
                <w:rFonts w:ascii="PT Astra Serif" w:hAnsi="PT Astra Serif" w:cs="Times New Roman"/>
                <w:sz w:val="24"/>
                <w:szCs w:val="24"/>
              </w:rPr>
              <w:t xml:space="preserve">Наполнение и поддержка актуальности материалов раздела «Противодействие коррупции» на официальном сайте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769" w:rsidRPr="00125AD8" w:rsidRDefault="00477769" w:rsidP="002354F9">
            <w:pPr>
              <w:spacing w:line="276" w:lineRule="auto"/>
              <w:ind w:firstLine="459"/>
              <w:jc w:val="both"/>
              <w:rPr>
                <w:rFonts w:ascii="PT Astra Serif" w:hAnsi="PT Astra Serif"/>
              </w:rPr>
            </w:pPr>
            <w:r w:rsidRPr="00125AD8">
              <w:rPr>
                <w:rFonts w:ascii="PT Astra Serif" w:hAnsi="PT Astra Serif"/>
              </w:rPr>
              <w:t xml:space="preserve">Документы, размещенные в </w:t>
            </w:r>
            <w:proofErr w:type="gramStart"/>
            <w:r w:rsidRPr="00125AD8">
              <w:rPr>
                <w:rFonts w:ascii="PT Astra Serif" w:hAnsi="PT Astra Serif"/>
              </w:rPr>
              <w:t>разделе</w:t>
            </w:r>
            <w:proofErr w:type="gramEnd"/>
            <w:r w:rsidRPr="00125AD8">
              <w:rPr>
                <w:rFonts w:ascii="PT Astra Serif" w:hAnsi="PT Astra Serif"/>
              </w:rPr>
              <w:t xml:space="preserve"> «Противодействие коррупции» на сайте учреждения поддерживаются в актуальном состоянии.</w:t>
            </w:r>
          </w:p>
        </w:tc>
      </w:tr>
      <w:tr w:rsidR="00477769" w:rsidRPr="00A90C37" w:rsidTr="00125AD8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769" w:rsidRPr="00477769" w:rsidRDefault="00477769" w:rsidP="0047776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769" w:rsidRPr="00A90C37" w:rsidRDefault="00477769" w:rsidP="003C4233">
            <w:pPr>
              <w:pStyle w:val="ConsPlusNormal"/>
              <w:spacing w:line="276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90C37">
              <w:rPr>
                <w:rFonts w:ascii="PT Astra Serif" w:hAnsi="PT Astra Serif" w:cs="Times New Roman"/>
                <w:sz w:val="24"/>
                <w:szCs w:val="24"/>
              </w:rPr>
              <w:t>Организация работы горячей линии, интерактивных сервисов на официальном сайте, позволяющих пользователям сообщать о фактах коррупции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769" w:rsidRPr="00125AD8" w:rsidRDefault="00477769" w:rsidP="002354F9">
            <w:pPr>
              <w:pStyle w:val="ConsPlusNormal"/>
              <w:spacing w:line="276" w:lineRule="auto"/>
              <w:ind w:firstLine="45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25AD8">
              <w:rPr>
                <w:rFonts w:ascii="PT Astra Serif" w:hAnsi="PT Astra Serif"/>
                <w:sz w:val="24"/>
                <w:szCs w:val="24"/>
              </w:rPr>
              <w:t xml:space="preserve">В </w:t>
            </w:r>
            <w:proofErr w:type="gramStart"/>
            <w:r w:rsidRPr="00125AD8">
              <w:rPr>
                <w:rFonts w:ascii="PT Astra Serif" w:hAnsi="PT Astra Serif"/>
                <w:sz w:val="24"/>
                <w:szCs w:val="24"/>
              </w:rPr>
              <w:t>учреждении</w:t>
            </w:r>
            <w:proofErr w:type="gramEnd"/>
            <w:r w:rsidRPr="00125AD8">
              <w:rPr>
                <w:rFonts w:ascii="PT Astra Serif" w:hAnsi="PT Astra Serif"/>
                <w:sz w:val="24"/>
                <w:szCs w:val="24"/>
              </w:rPr>
              <w:t xml:space="preserve"> организована работа телефона горячей линии для сообщения о фактах нарушений коррупционного характера,  интерактивный сервис на официальном сайте позволяет пользователям сообщать о фактах коррупции. В 2021 году сообщений на горячую линию не поступало.</w:t>
            </w:r>
          </w:p>
        </w:tc>
      </w:tr>
      <w:tr w:rsidR="00477769" w:rsidRPr="00A90C37" w:rsidTr="00125AD8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769" w:rsidRPr="00477769" w:rsidRDefault="00477769" w:rsidP="0047776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769" w:rsidRPr="00A90C37" w:rsidRDefault="00477769" w:rsidP="003C4233">
            <w:pPr>
              <w:pStyle w:val="ConsPlusNormal"/>
              <w:tabs>
                <w:tab w:val="left" w:pos="1377"/>
              </w:tabs>
              <w:spacing w:line="276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90C37">
              <w:rPr>
                <w:rFonts w:ascii="PT Astra Serif" w:hAnsi="PT Astra Serif" w:cs="Times New Roman"/>
                <w:sz w:val="24"/>
                <w:szCs w:val="24"/>
              </w:rPr>
              <w:t>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769" w:rsidRPr="00125AD8" w:rsidRDefault="00477769" w:rsidP="002354F9">
            <w:pPr>
              <w:pStyle w:val="ConsPlusNormal"/>
              <w:spacing w:line="276" w:lineRule="auto"/>
              <w:ind w:firstLine="45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25AD8">
              <w:rPr>
                <w:rFonts w:ascii="PT Astra Serif" w:hAnsi="PT Astra Serif"/>
                <w:sz w:val="24"/>
                <w:szCs w:val="24"/>
              </w:rPr>
              <w:t xml:space="preserve">Проводится мониторинг СМИ в целях выявления информации о фактах совершения работниками учреждения коррупционных правонарушений. </w:t>
            </w:r>
            <w:proofErr w:type="gramStart"/>
            <w:r w:rsidRPr="00125AD8">
              <w:rPr>
                <w:rFonts w:ascii="PT Astra Serif" w:hAnsi="PT Astra Serif"/>
                <w:sz w:val="24"/>
                <w:szCs w:val="24"/>
              </w:rPr>
              <w:t>Факты о</w:t>
            </w:r>
            <w:proofErr w:type="gramEnd"/>
            <w:r w:rsidRPr="00125AD8">
              <w:rPr>
                <w:rFonts w:ascii="PT Astra Serif" w:hAnsi="PT Astra Serif"/>
                <w:sz w:val="24"/>
                <w:szCs w:val="24"/>
              </w:rPr>
              <w:t xml:space="preserve"> коррупционных проявлениях в деятельности должностных лиц в 2021 году не выявлены.</w:t>
            </w:r>
          </w:p>
        </w:tc>
      </w:tr>
      <w:tr w:rsidR="00477769" w:rsidRPr="00A90C37" w:rsidTr="00125AD8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769" w:rsidRPr="00477769" w:rsidRDefault="00477769" w:rsidP="0047776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769" w:rsidRPr="00A90C37" w:rsidRDefault="00477769" w:rsidP="003C4233">
            <w:pPr>
              <w:pStyle w:val="ConsPlusNormal"/>
              <w:spacing w:line="276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90C37">
              <w:rPr>
                <w:rFonts w:ascii="PT Astra Serif" w:hAnsi="PT Astra Serif" w:cs="Times New Roman"/>
                <w:sz w:val="24"/>
                <w:szCs w:val="24"/>
              </w:rPr>
              <w:t>Реализация мер, способствующих снижению уровня коррупции при осуществлении закупок товаров, работ, услуг для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D8" w:rsidRDefault="00125AD8" w:rsidP="002354F9">
            <w:pPr>
              <w:pStyle w:val="ConsPlusNormal"/>
              <w:spacing w:line="276" w:lineRule="auto"/>
              <w:ind w:firstLine="459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125AD8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Осуществление закупок товаров, работ, услуг для муниципальных нужд обеспечивается путем размещения документации на официальном сайте единой информационной системы в сфере закупок №44-ФЗ </w:t>
            </w:r>
            <w:proofErr w:type="spellStart"/>
            <w:r w:rsidRPr="00125AD8">
              <w:rPr>
                <w:rFonts w:ascii="PT Astra Serif" w:hAnsi="PT Astra Serif"/>
                <w:sz w:val="24"/>
                <w:szCs w:val="24"/>
                <w:lang w:eastAsia="en-US"/>
              </w:rPr>
              <w:t>zakupki.gov.ru</w:t>
            </w:r>
            <w:proofErr w:type="spellEnd"/>
          </w:p>
          <w:p w:rsidR="00125AD8" w:rsidRDefault="00125AD8" w:rsidP="002354F9">
            <w:pPr>
              <w:pStyle w:val="ConsPlusNormal"/>
              <w:spacing w:line="276" w:lineRule="auto"/>
              <w:ind w:firstLine="459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125AD8" w:rsidRDefault="00125AD8" w:rsidP="002354F9">
            <w:pPr>
              <w:pStyle w:val="ConsPlusNormal"/>
              <w:spacing w:line="276" w:lineRule="auto"/>
              <w:ind w:firstLine="459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125AD8" w:rsidRDefault="00125AD8" w:rsidP="002354F9">
            <w:pPr>
              <w:pStyle w:val="ConsPlusNormal"/>
              <w:spacing w:line="276" w:lineRule="auto"/>
              <w:ind w:firstLine="459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125AD8" w:rsidRDefault="00125AD8" w:rsidP="002354F9">
            <w:pPr>
              <w:pStyle w:val="ConsPlusNormal"/>
              <w:spacing w:line="276" w:lineRule="auto"/>
              <w:ind w:firstLine="459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477769" w:rsidRPr="00125AD8" w:rsidRDefault="00477769" w:rsidP="002354F9">
            <w:pPr>
              <w:pStyle w:val="ConsPlusNormal"/>
              <w:spacing w:line="276" w:lineRule="auto"/>
              <w:ind w:firstLine="45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477769" w:rsidRPr="00A90C37" w:rsidRDefault="00477769" w:rsidP="00477769">
      <w:pPr>
        <w:jc w:val="both"/>
        <w:rPr>
          <w:rFonts w:ascii="PT Astra Serif" w:hAnsi="PT Astra Serif"/>
          <w:sz w:val="26"/>
          <w:szCs w:val="26"/>
        </w:rPr>
      </w:pPr>
    </w:p>
    <w:p w:rsidR="004918D8" w:rsidRDefault="004918D8"/>
    <w:sectPr w:rsidR="004918D8" w:rsidSect="00125AD8">
      <w:pgSz w:w="11906" w:h="16838"/>
      <w:pgMar w:top="709" w:right="850" w:bottom="1134" w:left="1701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E7F2A"/>
    <w:multiLevelType w:val="hybridMultilevel"/>
    <w:tmpl w:val="63342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7769"/>
    <w:rsid w:val="00125AD8"/>
    <w:rsid w:val="002354F9"/>
    <w:rsid w:val="00477769"/>
    <w:rsid w:val="0049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7769"/>
    <w:pPr>
      <w:keepNext/>
      <w:jc w:val="center"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777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47776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7776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77769"/>
    <w:rPr>
      <w:rFonts w:ascii="Times New Roman" w:eastAsia="Times New Roman" w:hAnsi="Times New Roman" w:cs="Times New Roman"/>
      <w:sz w:val="4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GartvigYV</dc:creator>
  <cp:keywords/>
  <dc:description/>
  <cp:lastModifiedBy>GartvigYV</cp:lastModifiedBy>
  <cp:revision>2</cp:revision>
  <dcterms:created xsi:type="dcterms:W3CDTF">2021-12-06T03:18:00Z</dcterms:created>
  <dcterms:modified xsi:type="dcterms:W3CDTF">2021-12-06T03:44:00Z</dcterms:modified>
</cp:coreProperties>
</file>